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  <w:rPr>
          <w:rFonts w:ascii="Times New Roman"/>
        </w:rPr>
      </w:pPr>
    </w:p>
    <w:p>
      <w:pPr>
        <w:pStyle w:val="Heading1"/>
      </w:pPr>
      <w:r>
        <w:rPr/>
        <w:t>ANEXO</w:t>
      </w:r>
      <w:r>
        <w:rPr>
          <w:spacing w:val="-4"/>
        </w:rPr>
        <w:t> </w:t>
      </w:r>
      <w:r>
        <w:rPr/>
        <w:t>6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DECLARACIÓN</w:t>
      </w:r>
      <w:r>
        <w:rPr>
          <w:spacing w:val="-4"/>
        </w:rPr>
        <w:t> </w:t>
      </w:r>
      <w:r>
        <w:rPr/>
        <w:t>JURADA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ENCONTRARSE</w:t>
      </w:r>
      <w:r>
        <w:rPr>
          <w:spacing w:val="-4"/>
        </w:rPr>
        <w:t> </w:t>
      </w:r>
      <w:r>
        <w:rPr/>
        <w:t>INSCRITO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DE DEUDORES ALIMENTARIOS MOROSOS - REDAM</w:t>
      </w:r>
    </w:p>
    <w:p>
      <w:pPr>
        <w:pStyle w:val="BodyText"/>
        <w:tabs>
          <w:tab w:pos="8547" w:val="left" w:leader="none"/>
        </w:tabs>
        <w:spacing w:before="121"/>
        <w:ind w:left="2"/>
      </w:pPr>
      <w:r>
        <w:rPr/>
        <w:t>Por</w:t>
      </w:r>
      <w:r>
        <w:rPr>
          <w:spacing w:val="72"/>
        </w:rPr>
        <w:t> </w:t>
      </w:r>
      <w:r>
        <w:rPr/>
        <w:t>el</w:t>
      </w:r>
      <w:r>
        <w:rPr>
          <w:spacing w:val="75"/>
        </w:rPr>
        <w:t> </w:t>
      </w:r>
      <w:r>
        <w:rPr/>
        <w:t>presente</w:t>
      </w:r>
      <w:r>
        <w:rPr>
          <w:spacing w:val="74"/>
        </w:rPr>
        <w:t> </w:t>
      </w:r>
      <w:r>
        <w:rPr/>
        <w:t>documento,</w:t>
      </w:r>
      <w:r>
        <w:rPr>
          <w:spacing w:val="75"/>
        </w:rPr>
        <w:t> </w:t>
      </w:r>
      <w:r>
        <w:rPr/>
        <w:t>quien</w:t>
      </w:r>
      <w:r>
        <w:rPr>
          <w:spacing w:val="73"/>
        </w:rPr>
        <w:t> </w:t>
      </w:r>
      <w:r>
        <w:rPr>
          <w:spacing w:val="-2"/>
        </w:rPr>
        <w:t>suscribe</w:t>
      </w:r>
      <w:r>
        <w:rPr>
          <w:u w:val="single"/>
        </w:rPr>
        <w:tab/>
      </w:r>
    </w:p>
    <w:p>
      <w:pPr>
        <w:pStyle w:val="BodyText"/>
        <w:tabs>
          <w:tab w:pos="1647" w:val="left" w:leader="none"/>
          <w:tab w:pos="6472" w:val="left" w:leader="none"/>
        </w:tabs>
        <w:spacing w:before="38"/>
        <w:ind w:left="2"/>
      </w:pPr>
      <w:r>
        <w:rPr>
          <w:u w:val="single"/>
        </w:rPr>
        <w:tab/>
      </w:r>
      <w:r>
        <w:rPr/>
        <w:t>,</w:t>
      </w:r>
      <w:r>
        <w:rPr>
          <w:spacing w:val="65"/>
        </w:rPr>
        <w:t> </w:t>
      </w:r>
      <w:r>
        <w:rPr/>
        <w:t>identificado(a)</w:t>
      </w:r>
      <w:r>
        <w:rPr>
          <w:spacing w:val="66"/>
        </w:rPr>
        <w:t> </w:t>
      </w:r>
      <w:r>
        <w:rPr/>
        <w:t>con</w:t>
      </w:r>
      <w:r>
        <w:rPr>
          <w:spacing w:val="65"/>
        </w:rPr>
        <w:t> </w:t>
      </w:r>
      <w:r>
        <w:rPr/>
        <w:t>DNI</w:t>
      </w:r>
      <w:r>
        <w:rPr>
          <w:spacing w:val="65"/>
        </w:rPr>
        <w:t> </w:t>
      </w:r>
      <w:r>
        <w:rPr>
          <w:spacing w:val="-5"/>
        </w:rPr>
        <w:t>No.</w:t>
      </w:r>
      <w:r>
        <w:rPr>
          <w:u w:val="single"/>
        </w:rPr>
        <w:tab/>
      </w:r>
      <w:r>
        <w:rPr>
          <w:spacing w:val="27"/>
        </w:rPr>
        <w:t> </w:t>
      </w:r>
      <w:r>
        <w:rPr/>
        <w:t>y</w:t>
      </w:r>
      <w:r>
        <w:rPr>
          <w:spacing w:val="75"/>
        </w:rPr>
        <w:t> </w:t>
      </w:r>
      <w:r>
        <w:rPr/>
        <w:t>domicilio</w:t>
      </w:r>
      <w:r>
        <w:rPr>
          <w:spacing w:val="77"/>
        </w:rPr>
        <w:t> </w:t>
      </w:r>
      <w:r>
        <w:rPr/>
        <w:t>fiscal</w:t>
      </w:r>
      <w:r>
        <w:rPr>
          <w:spacing w:val="74"/>
        </w:rPr>
        <w:t> </w:t>
      </w:r>
      <w:r>
        <w:rPr/>
        <w:t>en</w:t>
      </w:r>
    </w:p>
    <w:p>
      <w:pPr>
        <w:pStyle w:val="BodyText"/>
        <w:tabs>
          <w:tab w:pos="4819" w:val="left" w:leader="none"/>
        </w:tabs>
        <w:spacing w:before="41"/>
        <w:ind w:right="133"/>
        <w:jc w:val="center"/>
      </w:pPr>
      <w:r>
        <w:rPr>
          <w:u w:val="single"/>
        </w:rPr>
        <w:tab/>
      </w:r>
      <w:r>
        <w:rPr/>
        <w:t>,</w:t>
      </w:r>
      <w:r>
        <w:rPr>
          <w:spacing w:val="33"/>
        </w:rPr>
        <w:t> </w:t>
      </w:r>
      <w:r>
        <w:rPr/>
        <w:t>DECLARO</w:t>
      </w:r>
      <w:r>
        <w:rPr>
          <w:spacing w:val="29"/>
        </w:rPr>
        <w:t> </w:t>
      </w:r>
      <w:r>
        <w:rPr/>
        <w:t>BAJO</w:t>
      </w:r>
      <w:r>
        <w:rPr>
          <w:spacing w:val="32"/>
        </w:rPr>
        <w:t> </w:t>
      </w:r>
      <w:r>
        <w:rPr/>
        <w:t>JURAMENTO</w:t>
      </w:r>
      <w:r>
        <w:rPr>
          <w:spacing w:val="33"/>
        </w:rPr>
        <w:t> </w:t>
      </w:r>
      <w:r>
        <w:rPr/>
        <w:t>que,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>
          <w:spacing w:val="-5"/>
        </w:rPr>
        <w:t>la</w:t>
      </w:r>
    </w:p>
    <w:p>
      <w:pPr>
        <w:pStyle w:val="BodyText"/>
        <w:spacing w:line="276" w:lineRule="auto" w:before="41"/>
        <w:ind w:left="2" w:right="134"/>
        <w:jc w:val="both"/>
      </w:pPr>
      <w:r>
        <w:rPr/>
        <w:t>fecha, no me encuentro inscrito(a) en el “Registro de Deudores Alimentarios Morosos” a que hace referencia la Ley 28970, Ley que crea el Registro de Deudores Alimentarios Morosos y su Reglamento, aprobado por Decreto Supremo No. 002-2007-JUS, el cual se encuentra a cargo y bajo la responsabilidad del Consejo Ejecutivo del Poder Judicial.</w:t>
      </w:r>
    </w:p>
    <w:p>
      <w:pPr>
        <w:pStyle w:val="BodyText"/>
        <w:spacing w:before="40"/>
      </w:pPr>
    </w:p>
    <w:p>
      <w:pPr>
        <w:pStyle w:val="BodyText"/>
        <w:tabs>
          <w:tab w:pos="1140" w:val="left" w:leader="none"/>
          <w:tab w:pos="3224" w:val="left" w:leader="none"/>
          <w:tab w:pos="4863" w:val="left" w:leader="none"/>
        </w:tabs>
        <w:ind w:left="2"/>
      </w:pPr>
      <w:r>
        <w:rPr>
          <w:spacing w:val="-2"/>
        </w:rPr>
        <w:t>Lima,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>
          <w:spacing w:val="-5"/>
        </w:rPr>
        <w:t>20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302953</wp:posOffset>
                </wp:positionV>
                <wp:extent cx="215646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6460" h="0">
                              <a:moveTo>
                                <a:pt x="0" y="0"/>
                              </a:moveTo>
                              <a:lnTo>
                                <a:pt x="215611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3.854588pt;width:169.8pt;height:.1pt;mso-position-horizontal-relative:page;mso-position-vertical-relative:paragraph;z-index:-15728640;mso-wrap-distance-left:0;mso-wrap-distance-right:0" id="docshape1" coordorigin="1702,477" coordsize="3396,0" path="m1702,477l5098,477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  <w:ind w:left="2"/>
        <w:jc w:val="both"/>
      </w:pPr>
      <w:r>
        <w:rPr/>
        <w:t>FIRMA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2"/>
        </w:rPr>
        <w:t>POSTULANTE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spacing w:line="276" w:lineRule="auto" w:before="0"/>
        <w:ind w:left="2" w:right="145" w:firstLine="0"/>
        <w:jc w:val="both"/>
        <w:rPr>
          <w:sz w:val="18"/>
        </w:rPr>
      </w:pPr>
      <w:r>
        <w:rPr>
          <w:sz w:val="18"/>
        </w:rPr>
        <w:t>Art. 32 – Ley 27444. En caso de comprobarse fraude, falsedad en la declaración o información presentada por el administrado, la entidad considerará no satisfecha la exigencia para todos sus efectos procediendo a comunicar el hecho</w:t>
      </w:r>
      <w:r>
        <w:rPr>
          <w:spacing w:val="-2"/>
          <w:sz w:val="18"/>
        </w:rPr>
        <w:t> </w:t>
      </w:r>
      <w:r>
        <w:rPr>
          <w:sz w:val="18"/>
        </w:rPr>
        <w:t>para</w:t>
      </w:r>
      <w:r>
        <w:rPr>
          <w:spacing w:val="-3"/>
          <w:sz w:val="18"/>
        </w:rPr>
        <w:t> </w:t>
      </w:r>
      <w:r>
        <w:rPr>
          <w:sz w:val="18"/>
        </w:rPr>
        <w:t>que</w:t>
      </w:r>
      <w:r>
        <w:rPr>
          <w:spacing w:val="-3"/>
          <w:sz w:val="18"/>
        </w:rPr>
        <w:t> </w:t>
      </w:r>
      <w:r>
        <w:rPr>
          <w:sz w:val="18"/>
        </w:rPr>
        <w:t>se</w:t>
      </w:r>
      <w:r>
        <w:rPr>
          <w:spacing w:val="-3"/>
          <w:sz w:val="18"/>
        </w:rPr>
        <w:t> </w:t>
      </w:r>
      <w:r>
        <w:rPr>
          <w:sz w:val="18"/>
        </w:rPr>
        <w:t>declare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nulidad</w:t>
      </w:r>
      <w:r>
        <w:rPr>
          <w:spacing w:val="-3"/>
          <w:sz w:val="18"/>
        </w:rPr>
        <w:t> </w:t>
      </w:r>
      <w:r>
        <w:rPr>
          <w:sz w:val="18"/>
        </w:rPr>
        <w:t>del</w:t>
      </w:r>
      <w:r>
        <w:rPr>
          <w:spacing w:val="-3"/>
          <w:sz w:val="18"/>
        </w:rPr>
        <w:t> </w:t>
      </w:r>
      <w:r>
        <w:rPr>
          <w:sz w:val="18"/>
        </w:rPr>
        <w:t>acto</w:t>
      </w:r>
      <w:r>
        <w:rPr>
          <w:spacing w:val="-2"/>
          <w:sz w:val="18"/>
        </w:rPr>
        <w:t> </w:t>
      </w:r>
      <w:r>
        <w:rPr>
          <w:sz w:val="18"/>
        </w:rPr>
        <w:t>administrativo,</w:t>
      </w:r>
      <w:r>
        <w:rPr>
          <w:spacing w:val="-2"/>
          <w:sz w:val="18"/>
        </w:rPr>
        <w:t> </w:t>
      </w:r>
      <w:r>
        <w:rPr>
          <w:sz w:val="18"/>
        </w:rPr>
        <w:t>imponga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quien</w:t>
      </w:r>
      <w:r>
        <w:rPr>
          <w:spacing w:val="-3"/>
          <w:sz w:val="18"/>
        </w:rPr>
        <w:t> </w:t>
      </w:r>
      <w:r>
        <w:rPr>
          <w:sz w:val="18"/>
        </w:rPr>
        <w:t>haya</w:t>
      </w:r>
      <w:r>
        <w:rPr>
          <w:spacing w:val="-3"/>
          <w:sz w:val="18"/>
        </w:rPr>
        <w:t> </w:t>
      </w:r>
      <w:r>
        <w:rPr>
          <w:sz w:val="18"/>
        </w:rPr>
        <w:t>empleado</w:t>
      </w:r>
      <w:r>
        <w:rPr>
          <w:spacing w:val="-2"/>
          <w:sz w:val="18"/>
        </w:rPr>
        <w:t> </w:t>
      </w:r>
      <w:r>
        <w:rPr>
          <w:sz w:val="18"/>
        </w:rPr>
        <w:t>dicha</w:t>
      </w:r>
      <w:r>
        <w:rPr>
          <w:spacing w:val="-3"/>
          <w:sz w:val="18"/>
        </w:rPr>
        <w:t> </w:t>
      </w:r>
      <w:r>
        <w:rPr>
          <w:sz w:val="18"/>
        </w:rPr>
        <w:t>declaración</w:t>
      </w:r>
      <w:r>
        <w:rPr>
          <w:spacing w:val="-3"/>
          <w:sz w:val="18"/>
        </w:rPr>
        <w:t> </w:t>
      </w:r>
      <w:r>
        <w:rPr>
          <w:sz w:val="18"/>
        </w:rPr>
        <w:t>una multa, o de ser el caso comunicar tal hecho al Ministerio Público para la denuncia correspondiente.</w:t>
      </w:r>
    </w:p>
    <w:sectPr>
      <w:type w:val="continuous"/>
      <w:pgSz w:w="11910" w:h="16840"/>
      <w:pgMar w:top="19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right="139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2026-05-13T20:06:53Z</dcterms:created>
  <dcterms:modified xsi:type="dcterms:W3CDTF">2026-05-13T20:06:53Z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2026-05-13T00:00:00Z</vt:filetime>
  </property>
  <property fmtid="{D5CDD505-2E9C-101B-9397-08002B2CF9AE}" pid="4" name="LastSaved">
    <vt:filetime>2026-05-13T00:00:00Z</vt:filetime>
  </property>
  <property fmtid="{D5CDD505-2E9C-101B-9397-08002B2CF9AE}" pid="5" name="Producer">
    <vt:lpwstr>iLovePDF</vt:lpwstr>
  </property>
</Properties>
</file>