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rPr>
          <w:rFonts w:ascii="Times New Roman"/>
          <w:sz w:val="22"/>
        </w:rPr>
      </w:pPr>
    </w:p>
    <w:p>
      <w:pPr>
        <w:pStyle w:val="Title"/>
      </w:pPr>
      <w:r>
        <w:rPr/>
        <w:t>ANEXO</w:t>
      </w:r>
      <w:r>
        <w:rPr>
          <w:spacing w:val="-8"/>
        </w:rPr>
        <w:t> </w:t>
      </w:r>
      <w:r>
        <w:rPr/>
        <w:t>3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DECLARACIÓN</w:t>
      </w:r>
      <w:r>
        <w:rPr>
          <w:spacing w:val="-5"/>
        </w:rPr>
        <w:t> </w:t>
      </w:r>
      <w:r>
        <w:rPr/>
        <w:t>JURADA</w:t>
      </w:r>
      <w:r>
        <w:rPr>
          <w:spacing w:val="-6"/>
        </w:rPr>
        <w:t> </w:t>
      </w:r>
      <w:r>
        <w:rPr/>
        <w:t>SOBRE</w:t>
      </w:r>
      <w:r>
        <w:rPr>
          <w:spacing w:val="-4"/>
        </w:rPr>
        <w:t> </w:t>
      </w:r>
      <w:r>
        <w:rPr/>
        <w:t>AUTENTICIDAD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DOCUMENTOS</w:t>
      </w:r>
    </w:p>
    <w:p>
      <w:pPr>
        <w:tabs>
          <w:tab w:pos="8547" w:val="left" w:leader="none"/>
        </w:tabs>
        <w:spacing w:before="120"/>
        <w:ind w:left="2" w:right="0" w:firstLine="0"/>
        <w:jc w:val="both"/>
        <w:rPr>
          <w:sz w:val="22"/>
        </w:rPr>
      </w:pPr>
      <w:r>
        <w:rPr>
          <w:sz w:val="22"/>
        </w:rPr>
        <w:t>Por</w:t>
      </w:r>
      <w:r>
        <w:rPr>
          <w:spacing w:val="72"/>
          <w:sz w:val="22"/>
        </w:rPr>
        <w:t> </w:t>
      </w:r>
      <w:r>
        <w:rPr>
          <w:sz w:val="22"/>
        </w:rPr>
        <w:t>el</w:t>
      </w:r>
      <w:r>
        <w:rPr>
          <w:spacing w:val="75"/>
          <w:sz w:val="22"/>
        </w:rPr>
        <w:t> </w:t>
      </w:r>
      <w:r>
        <w:rPr>
          <w:sz w:val="22"/>
        </w:rPr>
        <w:t>presente</w:t>
      </w:r>
      <w:r>
        <w:rPr>
          <w:spacing w:val="74"/>
          <w:sz w:val="22"/>
        </w:rPr>
        <w:t> </w:t>
      </w:r>
      <w:r>
        <w:rPr>
          <w:sz w:val="22"/>
        </w:rPr>
        <w:t>documento,</w:t>
      </w:r>
      <w:r>
        <w:rPr>
          <w:spacing w:val="75"/>
          <w:sz w:val="22"/>
        </w:rPr>
        <w:t> </w:t>
      </w:r>
      <w:r>
        <w:rPr>
          <w:sz w:val="22"/>
        </w:rPr>
        <w:t>quien</w:t>
      </w:r>
      <w:r>
        <w:rPr>
          <w:spacing w:val="73"/>
          <w:sz w:val="22"/>
        </w:rPr>
        <w:t> </w:t>
      </w:r>
      <w:r>
        <w:rPr>
          <w:spacing w:val="-2"/>
          <w:sz w:val="22"/>
        </w:rPr>
        <w:t>suscribe</w:t>
      </w:r>
      <w:r>
        <w:rPr>
          <w:sz w:val="22"/>
          <w:u w:val="single"/>
        </w:rPr>
        <w:tab/>
      </w:r>
    </w:p>
    <w:p>
      <w:pPr>
        <w:tabs>
          <w:tab w:pos="1648" w:val="left" w:leader="none"/>
          <w:tab w:pos="2069" w:val="left" w:leader="none"/>
          <w:tab w:pos="8049" w:val="left" w:leader="none"/>
        </w:tabs>
        <w:spacing w:line="276" w:lineRule="auto" w:before="41"/>
        <w:ind w:left="2" w:right="139" w:firstLine="0"/>
        <w:jc w:val="both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</w:rPr>
        <w:t>,docente</w:t>
      </w:r>
      <w:r>
        <w:rPr>
          <w:spacing w:val="80"/>
          <w:sz w:val="22"/>
        </w:rPr>
        <w:t>  </w:t>
      </w:r>
      <w:r>
        <w:rPr>
          <w:sz w:val="22"/>
        </w:rPr>
        <w:t>ordinario(a)</w:t>
      </w:r>
      <w:r>
        <w:rPr>
          <w:spacing w:val="80"/>
          <w:sz w:val="22"/>
        </w:rPr>
        <w:t>  </w:t>
      </w:r>
      <w:r>
        <w:rPr>
          <w:sz w:val="22"/>
        </w:rPr>
        <w:t>en</w:t>
      </w:r>
      <w:r>
        <w:rPr>
          <w:spacing w:val="80"/>
          <w:sz w:val="22"/>
        </w:rPr>
        <w:t>  </w:t>
      </w:r>
      <w:r>
        <w:rPr>
          <w:sz w:val="22"/>
        </w:rPr>
        <w:t>la</w:t>
      </w:r>
      <w:r>
        <w:rPr>
          <w:spacing w:val="80"/>
          <w:sz w:val="22"/>
        </w:rPr>
        <w:t>  </w:t>
      </w:r>
      <w:r>
        <w:rPr>
          <w:sz w:val="22"/>
        </w:rPr>
        <w:t>categoría</w:t>
      </w:r>
      <w:r>
        <w:rPr>
          <w:spacing w:val="241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, </w:t>
      </w:r>
      <w:r>
        <w:rPr>
          <w:sz w:val="22"/>
        </w:rPr>
        <w:t>a </w:t>
      </w:r>
      <w:r>
        <w:rPr>
          <w:spacing w:val="-2"/>
          <w:sz w:val="22"/>
        </w:rPr>
        <w:t>tiempo</w:t>
      </w:r>
      <w:r>
        <w:rPr>
          <w:sz w:val="22"/>
          <w:u w:val="single"/>
        </w:rPr>
        <w:tab/>
        <w:tab/>
      </w:r>
      <w:r>
        <w:rPr>
          <w:sz w:val="22"/>
        </w:rPr>
        <w:t>,</w:t>
      </w:r>
      <w:r>
        <w:rPr>
          <w:spacing w:val="-12"/>
          <w:sz w:val="22"/>
        </w:rPr>
        <w:t> </w:t>
      </w:r>
      <w:r>
        <w:rPr>
          <w:sz w:val="22"/>
        </w:rPr>
        <w:t>declaro</w:t>
      </w:r>
      <w:r>
        <w:rPr>
          <w:spacing w:val="-9"/>
          <w:sz w:val="22"/>
        </w:rPr>
        <w:t> </w:t>
      </w:r>
      <w:r>
        <w:rPr>
          <w:sz w:val="22"/>
        </w:rPr>
        <w:t>que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documentación</w:t>
      </w:r>
      <w:r>
        <w:rPr>
          <w:spacing w:val="-11"/>
          <w:sz w:val="22"/>
        </w:rPr>
        <w:t> </w:t>
      </w:r>
      <w:r>
        <w:rPr>
          <w:sz w:val="22"/>
        </w:rPr>
        <w:t>presentada</w:t>
      </w:r>
      <w:r>
        <w:rPr>
          <w:spacing w:val="-13"/>
          <w:sz w:val="22"/>
        </w:rPr>
        <w:t> </w:t>
      </w:r>
      <w:r>
        <w:rPr>
          <w:sz w:val="22"/>
        </w:rPr>
        <w:t>es</w:t>
      </w:r>
      <w:r>
        <w:rPr>
          <w:spacing w:val="-12"/>
          <w:sz w:val="22"/>
        </w:rPr>
        <w:t> </w:t>
      </w:r>
      <w:r>
        <w:rPr>
          <w:sz w:val="22"/>
        </w:rPr>
        <w:t>copia</w:t>
      </w:r>
      <w:r>
        <w:rPr>
          <w:spacing w:val="-11"/>
          <w:sz w:val="22"/>
        </w:rPr>
        <w:t> </w:t>
      </w:r>
      <w:r>
        <w:rPr>
          <w:sz w:val="22"/>
        </w:rPr>
        <w:t>fiel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los</w:t>
      </w:r>
      <w:r>
        <w:rPr>
          <w:spacing w:val="-12"/>
          <w:sz w:val="22"/>
        </w:rPr>
        <w:t> </w:t>
      </w:r>
      <w:r>
        <w:rPr>
          <w:sz w:val="22"/>
        </w:rPr>
        <w:t>originales, de cuya autenticidad doy fe.</w:t>
      </w:r>
    </w:p>
    <w:p>
      <w:pPr>
        <w:spacing w:line="276" w:lineRule="auto" w:before="0"/>
        <w:ind w:left="2" w:right="136" w:firstLine="0"/>
        <w:jc w:val="both"/>
        <w:rPr>
          <w:sz w:val="22"/>
        </w:rPr>
      </w:pPr>
      <w:r>
        <w:rPr>
          <w:sz w:val="22"/>
        </w:rPr>
        <w:t>Asimismo, declaro no encontrarse en incompatibilidad legal con el Reglamento De Ratificación y Promoción Docente de la Universidad Nacional de Música, respecto a su clase docente y la información presentada.</w:t>
      </w:r>
    </w:p>
    <w:p>
      <w:pPr>
        <w:pStyle w:val="BodyText"/>
        <w:spacing w:before="39"/>
        <w:rPr>
          <w:sz w:val="22"/>
        </w:rPr>
      </w:pPr>
    </w:p>
    <w:p>
      <w:pPr>
        <w:tabs>
          <w:tab w:pos="1140" w:val="left" w:leader="none"/>
          <w:tab w:pos="3224" w:val="left" w:leader="none"/>
          <w:tab w:pos="4863" w:val="left" w:leader="none"/>
        </w:tabs>
        <w:spacing w:before="0"/>
        <w:ind w:left="2" w:right="0" w:firstLine="0"/>
        <w:jc w:val="both"/>
        <w:rPr>
          <w:sz w:val="22"/>
        </w:rPr>
      </w:pPr>
      <w:r>
        <w:rPr>
          <w:spacing w:val="-2"/>
          <w:sz w:val="22"/>
        </w:rPr>
        <w:t>Lima,</w:t>
      </w:r>
      <w:r>
        <w:rPr>
          <w:sz w:val="22"/>
          <w:u w:val="single"/>
        </w:rPr>
        <w:tab/>
      </w:r>
      <w:r>
        <w:rPr>
          <w:spacing w:val="-5"/>
          <w:sz w:val="22"/>
        </w:rPr>
        <w:t>de</w:t>
      </w:r>
      <w:r>
        <w:rPr>
          <w:sz w:val="22"/>
          <w:u w:val="single"/>
        </w:rPr>
        <w:tab/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20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2"/>
        <w:rPr>
          <w:sz w:val="22"/>
        </w:rPr>
      </w:pPr>
    </w:p>
    <w:p>
      <w:pPr>
        <w:tabs>
          <w:tab w:pos="3136" w:val="left" w:leader="none"/>
        </w:tabs>
        <w:spacing w:before="0"/>
        <w:ind w:left="2" w:right="0" w:firstLine="0"/>
        <w:jc w:val="left"/>
        <w:rPr>
          <w:sz w:val="22"/>
        </w:rPr>
      </w:pPr>
      <w:r>
        <w:rPr>
          <w:spacing w:val="-2"/>
          <w:sz w:val="22"/>
        </w:rPr>
        <w:t>Firma:</w:t>
      </w:r>
      <w:r>
        <w:rPr>
          <w:sz w:val="22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</w:p>
    <w:p>
      <w:pPr>
        <w:pStyle w:val="BodyText"/>
        <w:spacing w:line="276" w:lineRule="auto"/>
        <w:ind w:left="2" w:right="141"/>
        <w:jc w:val="both"/>
      </w:pPr>
      <w:r>
        <w:rPr/>
        <w:t>Art. 32 – Ley 27444. En caso de comprobarse fraude, falsedad en la declaración o información presentada por el administrado, la entidad considerará no satisfecha la exigencia para todos sus efectos procediendo a comunicar el hecho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declare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nulidad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acto</w:t>
      </w:r>
      <w:r>
        <w:rPr>
          <w:spacing w:val="-2"/>
        </w:rPr>
        <w:t> </w:t>
      </w:r>
      <w:r>
        <w:rPr/>
        <w:t>administrativo,</w:t>
      </w:r>
      <w:r>
        <w:rPr>
          <w:spacing w:val="-2"/>
        </w:rPr>
        <w:t> </w:t>
      </w:r>
      <w:r>
        <w:rPr/>
        <w:t>imponga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quien</w:t>
      </w:r>
      <w:r>
        <w:rPr>
          <w:spacing w:val="-3"/>
        </w:rPr>
        <w:t> </w:t>
      </w:r>
      <w:r>
        <w:rPr/>
        <w:t>haya</w:t>
      </w:r>
      <w:r>
        <w:rPr>
          <w:spacing w:val="-3"/>
        </w:rPr>
        <w:t> </w:t>
      </w:r>
      <w:r>
        <w:rPr/>
        <w:t>empleado</w:t>
      </w:r>
      <w:r>
        <w:rPr>
          <w:spacing w:val="-2"/>
        </w:rPr>
        <w:t> </w:t>
      </w:r>
      <w:r>
        <w:rPr/>
        <w:t>dicha</w:t>
      </w:r>
      <w:r>
        <w:rPr>
          <w:spacing w:val="-3"/>
        </w:rPr>
        <w:t> </w:t>
      </w:r>
      <w:r>
        <w:rPr/>
        <w:t>declaración</w:t>
      </w:r>
      <w:r>
        <w:rPr>
          <w:spacing w:val="-3"/>
        </w:rPr>
        <w:t> </w:t>
      </w:r>
      <w:r>
        <w:rPr/>
        <w:t>una multa, o de ser el caso comunicar tal hecho al Ministerio Público para la denuncia correspondiente.</w:t>
      </w:r>
    </w:p>
    <w:sectPr>
      <w:type w:val="continuous"/>
      <w:pgSz w:w="11910" w:h="16840"/>
      <w:pgMar w:top="19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786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2026-05-13T20:04:41Z</dcterms:created>
  <dcterms:modified xsi:type="dcterms:W3CDTF">2026-05-13T20:04:41Z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LastSaved">
    <vt:filetime>2026-05-13T00:00:00Z</vt:filetime>
  </property>
  <property fmtid="{D5CDD505-2E9C-101B-9397-08002B2CF9AE}" pid="4" name="Producer">
    <vt:lpwstr>iLovePDF</vt:lpwstr>
  </property>
</Properties>
</file>