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5A0C" w14:textId="15E692EF" w:rsidR="00B74DE1" w:rsidRPr="003020C1" w:rsidRDefault="00B74DE1" w:rsidP="00B74DE1">
      <w:pPr>
        <w:pStyle w:val="Ttulo2"/>
        <w:rPr>
          <w:color w:val="000000" w:themeColor="text1"/>
        </w:rPr>
      </w:pPr>
      <w:bookmarkStart w:id="0" w:name="_Hlk193703275"/>
      <w:bookmarkStart w:id="1" w:name="_Toc201338864"/>
      <w:r w:rsidRPr="0A1A0CDF">
        <w:rPr>
          <w:color w:val="000000" w:themeColor="text1"/>
        </w:rPr>
        <w:t xml:space="preserve">ANEXO </w:t>
      </w:r>
      <w:r w:rsidR="55B51B26" w:rsidRPr="0A1A0CDF">
        <w:rPr>
          <w:color w:val="000000" w:themeColor="text1"/>
        </w:rPr>
        <w:t>2</w:t>
      </w:r>
      <w:bookmarkEnd w:id="1"/>
      <w:r w:rsidR="00B3725A" w:rsidRPr="0A1A0CDF">
        <w:rPr>
          <w:color w:val="000000" w:themeColor="text1"/>
        </w:rPr>
        <w:t>8</w:t>
      </w:r>
    </w:p>
    <w:p w14:paraId="510F416B" w14:textId="77777777" w:rsidR="00B74DE1" w:rsidRPr="003020C1" w:rsidRDefault="00B74DE1" w:rsidP="00B74DE1">
      <w:pPr>
        <w:pStyle w:val="Ttulo2"/>
        <w:rPr>
          <w:color w:val="000000" w:themeColor="text1"/>
        </w:rPr>
      </w:pPr>
      <w:bookmarkStart w:id="2" w:name="_Toc201338865"/>
      <w:r w:rsidRPr="003020C1">
        <w:rPr>
          <w:color w:val="000000" w:themeColor="text1"/>
        </w:rPr>
        <w:t>DECLARACIÓN JURADA DE NO ESTAR INCURSO EN INCOMPATIBILIDAD LEGAL</w:t>
      </w:r>
      <w:bookmarkEnd w:id="2"/>
      <w:r w:rsidRPr="003020C1">
        <w:rPr>
          <w:color w:val="000000" w:themeColor="text1"/>
        </w:rPr>
        <w:t xml:space="preserve"> </w:t>
      </w:r>
    </w:p>
    <w:p w14:paraId="514D9583" w14:textId="77777777" w:rsidR="00B74DE1" w:rsidRPr="003020C1" w:rsidRDefault="00B74DE1" w:rsidP="00B74DE1">
      <w:pPr>
        <w:pStyle w:val="Ttulo2"/>
        <w:rPr>
          <w:color w:val="000000" w:themeColor="text1"/>
        </w:rPr>
      </w:pPr>
      <w:bookmarkStart w:id="3" w:name="_Toc201338866"/>
      <w:r w:rsidRPr="003020C1">
        <w:rPr>
          <w:color w:val="000000" w:themeColor="text1"/>
        </w:rPr>
        <w:t>PARA LA DOCENCIA</w:t>
      </w:r>
      <w:bookmarkEnd w:id="3"/>
    </w:p>
    <w:p w14:paraId="286DB52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573AD571" w14:textId="77777777" w:rsidR="00542943" w:rsidRPr="003020C1" w:rsidRDefault="00B74DE1" w:rsidP="00542943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Yo, ................................................................, de profesión: ......................................, identificado(a) con DNI N.º…........................., domiciliado(a) en: ..........................................................................., Distrito: ....................... Provincia: ................, Departamento: ............................, con Teléfono Fijo o Celular: ........................, y con correo electrónico: ...................................., </w:t>
      </w:r>
      <w:r w:rsidR="00542943" w:rsidRPr="003020C1">
        <w:rPr>
          <w:rFonts w:cs="Calibri"/>
          <w:color w:val="000000" w:themeColor="text1"/>
        </w:rPr>
        <w:t>en mi condición de postulante a</w:t>
      </w:r>
      <w:r w:rsidR="00542943">
        <w:rPr>
          <w:rFonts w:cs="Calibri"/>
          <w:color w:val="000000" w:themeColor="text1"/>
        </w:rPr>
        <w:t>l concurso público para la contratación docente</w:t>
      </w:r>
      <w:r w:rsidR="00542943" w:rsidRPr="003020C1">
        <w:rPr>
          <w:rFonts w:cs="Calibri"/>
          <w:color w:val="000000" w:themeColor="text1"/>
        </w:rPr>
        <w:t xml:space="preserve"> del Conservatorio Nacional de Música, </w:t>
      </w:r>
    </w:p>
    <w:p w14:paraId="19909CAA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DECLARO BAJO JURAMENTO: </w:t>
      </w:r>
    </w:p>
    <w:p w14:paraId="5E4CE4F8" w14:textId="77777777" w:rsidR="00B74DE1" w:rsidRPr="003020C1" w:rsidRDefault="00B74DE1" w:rsidP="008F4B36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/>
        <w:ind w:left="426" w:right="-1" w:hanging="426"/>
        <w:contextualSpacing w:val="0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No encontrarme incurso dentro de las incompatibilidades establecidas para el ejercicio de la docencia en la condición de docente contratado.</w:t>
      </w:r>
    </w:p>
    <w:p w14:paraId="46F8DA41" w14:textId="77777777" w:rsidR="00B74DE1" w:rsidRPr="003020C1" w:rsidRDefault="00B74DE1" w:rsidP="008F4B36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/>
        <w:ind w:left="426" w:right="-1" w:hanging="426"/>
        <w:contextualSpacing w:val="0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No haber sido condenado, sentenciado o estar procesado judicialmente por los delitos de terrorismo, apología del terrorismo, violación de la libertad sexual y tráfico ilícito de drogas: Ley N.º 29988. </w:t>
      </w:r>
    </w:p>
    <w:p w14:paraId="53D9D97C" w14:textId="77777777" w:rsidR="00B74DE1" w:rsidRPr="003020C1" w:rsidRDefault="00B74DE1" w:rsidP="008F4B36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/>
        <w:ind w:left="426" w:right="-1" w:hanging="426"/>
        <w:contextualSpacing w:val="0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No estar inscrito en el “Registro de Deudores Alimentarios Morosos” (REDAM) a que hace referencia la Ley N.°28970, Ley que crea el registro de Deudores Alimentaria Morosos y su reglamento, aprobado por Decreto Supremo N.°002-2007-JUS. </w:t>
      </w:r>
    </w:p>
    <w:p w14:paraId="67795D22" w14:textId="77777777" w:rsidR="00B74DE1" w:rsidRPr="003020C1" w:rsidRDefault="00B74DE1" w:rsidP="008F4B36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/>
        <w:ind w:left="426" w:right="-1" w:hanging="426"/>
        <w:contextualSpacing w:val="0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No incurrir en incompatibilidad horaria ni laboral. </w:t>
      </w:r>
    </w:p>
    <w:p w14:paraId="35F6E18E" w14:textId="77777777" w:rsidR="00B74DE1" w:rsidRPr="003020C1" w:rsidRDefault="00B74DE1" w:rsidP="008F4B36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/>
        <w:ind w:left="426" w:right="-1" w:hanging="426"/>
        <w:contextualSpacing w:val="0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No tener inhabilitación administrativa con el Estado. </w:t>
      </w:r>
    </w:p>
    <w:p w14:paraId="5B37D642" w14:textId="77777777" w:rsidR="00B74DE1" w:rsidRPr="003020C1" w:rsidRDefault="00B74DE1" w:rsidP="008F4B36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/>
        <w:ind w:left="426" w:right="-1" w:hanging="426"/>
        <w:contextualSpacing w:val="0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No percibir simultáneamente dos remuneraciones del Estado, conforme lo señala el Art. 40 de la Constitución Política del Estado. </w:t>
      </w:r>
    </w:p>
    <w:p w14:paraId="08237B5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5440935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Adicionalmente, laboro a Tiempo Completo </w:t>
      </w:r>
      <w:proofErr w:type="gramStart"/>
      <w:r w:rsidRPr="003020C1">
        <w:rPr>
          <w:rFonts w:cs="Calibri"/>
          <w:color w:val="000000" w:themeColor="text1"/>
        </w:rPr>
        <w:t>(  )</w:t>
      </w:r>
      <w:proofErr w:type="gramEnd"/>
      <w:r w:rsidRPr="003020C1">
        <w:rPr>
          <w:rFonts w:cs="Calibri"/>
          <w:color w:val="000000" w:themeColor="text1"/>
        </w:rPr>
        <w:t xml:space="preserve"> Tiempo Parcial </w:t>
      </w:r>
      <w:proofErr w:type="gramStart"/>
      <w:r w:rsidRPr="003020C1">
        <w:rPr>
          <w:rFonts w:cs="Calibri"/>
          <w:color w:val="000000" w:themeColor="text1"/>
        </w:rPr>
        <w:t>(  )</w:t>
      </w:r>
      <w:proofErr w:type="gramEnd"/>
      <w:r w:rsidRPr="003020C1">
        <w:rPr>
          <w:rFonts w:cs="Calibri"/>
          <w:color w:val="000000" w:themeColor="text1"/>
        </w:rPr>
        <w:t>, en (señalar el nombre de la Institución y el cargo que desempeña) ………………………………</w:t>
      </w:r>
      <w:proofErr w:type="gramStart"/>
      <w:r w:rsidRPr="003020C1">
        <w:rPr>
          <w:rFonts w:cs="Calibri"/>
          <w:color w:val="000000" w:themeColor="text1"/>
        </w:rPr>
        <w:t>…….. ,</w:t>
      </w:r>
      <w:proofErr w:type="gramEnd"/>
      <w:r w:rsidRPr="003020C1">
        <w:rPr>
          <w:rFonts w:cs="Calibri"/>
          <w:color w:val="000000" w:themeColor="text1"/>
        </w:rPr>
        <w:t xml:space="preserve"> para lo cual se me podrá́ solicitar la presentación de la documentación pertinente. Caso contrario, reconozco haber incurrido en los delitos contemplados en el Código Penal y Ley del Procedimiento Administrativo General – Ley </w:t>
      </w:r>
      <w:proofErr w:type="spellStart"/>
      <w:r w:rsidRPr="003020C1">
        <w:rPr>
          <w:rFonts w:cs="Calibri"/>
          <w:color w:val="000000" w:themeColor="text1"/>
        </w:rPr>
        <w:t>N°</w:t>
      </w:r>
      <w:proofErr w:type="spellEnd"/>
      <w:r w:rsidRPr="003020C1">
        <w:rPr>
          <w:rFonts w:cs="Calibri"/>
          <w:color w:val="000000" w:themeColor="text1"/>
        </w:rPr>
        <w:t xml:space="preserve"> 27444. Suscribo la presente declaración jurada, en honor a la verdad. </w:t>
      </w:r>
    </w:p>
    <w:p w14:paraId="4C6295A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7D130D76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3" behindDoc="0" locked="0" layoutInCell="1" allowOverlap="1" wp14:anchorId="5C384055" wp14:editId="7508F31D">
            <wp:simplePos x="0" y="0"/>
            <wp:positionH relativeFrom="column">
              <wp:posOffset>4580077</wp:posOffset>
            </wp:positionH>
            <wp:positionV relativeFrom="paragraph">
              <wp:posOffset>159016</wp:posOffset>
            </wp:positionV>
            <wp:extent cx="759460" cy="900430"/>
            <wp:effectExtent l="0" t="0" r="2540" b="0"/>
            <wp:wrapNone/>
            <wp:docPr id="233" name="Imagen 233" descr="page21image3058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page21image305808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20C1">
        <w:rPr>
          <w:rFonts w:cs="Calibri"/>
          <w:color w:val="000000" w:themeColor="text1"/>
        </w:rPr>
        <w:t>Lima, .............. de ................................. del ……….</w:t>
      </w:r>
    </w:p>
    <w:p w14:paraId="7BCB8020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48FF4E99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_____________________________________ </w:t>
      </w:r>
    </w:p>
    <w:p w14:paraId="489BE848" w14:textId="4DF5FFC9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Firma </w:t>
      </w:r>
    </w:p>
    <w:p w14:paraId="202AEE3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DNI N.º …………………………………………. </w:t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  <w:t xml:space="preserve">Huella Digital </w:t>
      </w:r>
    </w:p>
    <w:p w14:paraId="2A02A36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bookmarkEnd w:id="0"/>
    <w:p w14:paraId="424483C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sectPr w:rsidR="00B74DE1" w:rsidRPr="003020C1" w:rsidSect="006458DC">
      <w:headerReference w:type="default" r:id="rId9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DA66" w14:textId="77777777" w:rsidR="009C2D27" w:rsidRDefault="009C2D27" w:rsidP="00295F48">
      <w:pPr>
        <w:spacing w:after="0" w:line="240" w:lineRule="auto"/>
      </w:pPr>
      <w:r>
        <w:separator/>
      </w:r>
    </w:p>
  </w:endnote>
  <w:endnote w:type="continuationSeparator" w:id="0">
    <w:p w14:paraId="39265E84" w14:textId="77777777" w:rsidR="009C2D27" w:rsidRDefault="009C2D27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B3E6" w14:textId="77777777" w:rsidR="009C2D27" w:rsidRDefault="009C2D27" w:rsidP="00295F48">
      <w:pPr>
        <w:spacing w:after="0" w:line="240" w:lineRule="auto"/>
      </w:pPr>
      <w:r>
        <w:separator/>
      </w:r>
    </w:p>
  </w:footnote>
  <w:footnote w:type="continuationSeparator" w:id="0">
    <w:p w14:paraId="1A1C4591" w14:textId="77777777" w:rsidR="009C2D27" w:rsidRDefault="009C2D27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3DBA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A7B3E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483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2D27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2CB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2025-08-04T18:30:00Z</dcterms:created>
  <dcterms:modified xsi:type="dcterms:W3CDTF">2025-08-04T18:31:00Z</dcterms:modified>
</cp:coreProperties>
</file>